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F04" w:rsidRPr="002103A8" w:rsidRDefault="00942F04" w:rsidP="00B60D94">
      <w:pPr>
        <w:pStyle w:val="ac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103A8">
        <w:rPr>
          <w:rFonts w:ascii="Times New Roman" w:hAnsi="Times New Roman" w:cs="Times New Roman"/>
          <w:b/>
          <w:sz w:val="25"/>
          <w:szCs w:val="25"/>
        </w:rPr>
        <w:t>Пояснительная записка</w:t>
      </w:r>
    </w:p>
    <w:p w:rsidR="002103A8" w:rsidRPr="002103A8" w:rsidRDefault="002103A8" w:rsidP="002103A8">
      <w:pPr>
        <w:pStyle w:val="ac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103A8">
        <w:rPr>
          <w:rFonts w:ascii="Times New Roman" w:hAnsi="Times New Roman" w:cs="Times New Roman"/>
          <w:b/>
          <w:sz w:val="25"/>
          <w:szCs w:val="25"/>
        </w:rPr>
        <w:t xml:space="preserve">к  своду  показателей анкетирования населения </w:t>
      </w:r>
      <w:proofErr w:type="spellStart"/>
      <w:r w:rsidRPr="002103A8">
        <w:rPr>
          <w:rFonts w:ascii="Times New Roman" w:hAnsi="Times New Roman" w:cs="Times New Roman"/>
          <w:b/>
          <w:sz w:val="25"/>
          <w:szCs w:val="25"/>
        </w:rPr>
        <w:t>Кондинского</w:t>
      </w:r>
      <w:proofErr w:type="spellEnd"/>
      <w:r w:rsidRPr="002103A8">
        <w:rPr>
          <w:rFonts w:ascii="Times New Roman" w:hAnsi="Times New Roman" w:cs="Times New Roman"/>
          <w:b/>
          <w:sz w:val="25"/>
          <w:szCs w:val="25"/>
        </w:rPr>
        <w:t xml:space="preserve"> района </w:t>
      </w:r>
    </w:p>
    <w:p w:rsidR="002103A8" w:rsidRPr="002103A8" w:rsidRDefault="002103A8" w:rsidP="002103A8">
      <w:pPr>
        <w:pStyle w:val="ac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103A8">
        <w:rPr>
          <w:rFonts w:ascii="Times New Roman" w:hAnsi="Times New Roman" w:cs="Times New Roman"/>
          <w:b/>
          <w:sz w:val="25"/>
          <w:szCs w:val="25"/>
        </w:rPr>
        <w:t>по предоставлению услуг</w:t>
      </w:r>
      <w:r w:rsidR="00D708DB">
        <w:rPr>
          <w:rFonts w:ascii="Times New Roman" w:hAnsi="Times New Roman" w:cs="Times New Roman"/>
          <w:b/>
          <w:sz w:val="25"/>
          <w:szCs w:val="25"/>
        </w:rPr>
        <w:t xml:space="preserve"> в сфере культуры </w:t>
      </w:r>
      <w:bookmarkStart w:id="0" w:name="_GoBack"/>
      <w:bookmarkEnd w:id="0"/>
      <w:r w:rsidRPr="002103A8">
        <w:rPr>
          <w:rFonts w:ascii="Times New Roman" w:hAnsi="Times New Roman" w:cs="Times New Roman"/>
          <w:b/>
          <w:sz w:val="25"/>
          <w:szCs w:val="25"/>
        </w:rPr>
        <w:t xml:space="preserve">  в 202</w:t>
      </w:r>
      <w:r w:rsidR="00D708DB">
        <w:rPr>
          <w:rFonts w:ascii="Times New Roman" w:hAnsi="Times New Roman" w:cs="Times New Roman"/>
          <w:b/>
          <w:sz w:val="25"/>
          <w:szCs w:val="25"/>
        </w:rPr>
        <w:t>1</w:t>
      </w:r>
      <w:r w:rsidRPr="002103A8">
        <w:rPr>
          <w:rFonts w:ascii="Times New Roman" w:hAnsi="Times New Roman" w:cs="Times New Roman"/>
          <w:b/>
          <w:sz w:val="25"/>
          <w:szCs w:val="25"/>
        </w:rPr>
        <w:t xml:space="preserve"> году  </w:t>
      </w:r>
    </w:p>
    <w:p w:rsidR="002103A8" w:rsidRDefault="002103A8" w:rsidP="002103A8">
      <w:pPr>
        <w:pStyle w:val="ac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675A8B" w:rsidRPr="002103A8" w:rsidRDefault="00675A8B" w:rsidP="002103A8">
      <w:pPr>
        <w:pStyle w:val="ac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2103A8" w:rsidRPr="002103A8" w:rsidRDefault="002103A8" w:rsidP="002103A8">
      <w:pPr>
        <w:pStyle w:val="ac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103A8">
        <w:rPr>
          <w:rFonts w:ascii="Times New Roman" w:hAnsi="Times New Roman" w:cs="Times New Roman"/>
          <w:sz w:val="25"/>
          <w:szCs w:val="25"/>
        </w:rPr>
        <w:t>С целью мониторинга  оказываемых услу</w:t>
      </w:r>
      <w:proofErr w:type="gramStart"/>
      <w:r w:rsidRPr="002103A8">
        <w:rPr>
          <w:rFonts w:ascii="Times New Roman" w:hAnsi="Times New Roman" w:cs="Times New Roman"/>
          <w:sz w:val="25"/>
          <w:szCs w:val="25"/>
        </w:rPr>
        <w:t>г(</w:t>
      </w:r>
      <w:proofErr w:type="gramEnd"/>
      <w:r w:rsidRPr="002103A8">
        <w:rPr>
          <w:rFonts w:ascii="Times New Roman" w:hAnsi="Times New Roman" w:cs="Times New Roman"/>
          <w:sz w:val="25"/>
          <w:szCs w:val="25"/>
        </w:rPr>
        <w:t xml:space="preserve">работ) учреждениями культуры населению </w:t>
      </w:r>
      <w:proofErr w:type="spellStart"/>
      <w:r w:rsidRPr="002103A8">
        <w:rPr>
          <w:rFonts w:ascii="Times New Roman" w:hAnsi="Times New Roman" w:cs="Times New Roman"/>
          <w:sz w:val="25"/>
          <w:szCs w:val="25"/>
        </w:rPr>
        <w:t>Кондинского</w:t>
      </w:r>
      <w:proofErr w:type="spellEnd"/>
      <w:r w:rsidRPr="002103A8">
        <w:rPr>
          <w:rFonts w:ascii="Times New Roman" w:hAnsi="Times New Roman" w:cs="Times New Roman"/>
          <w:sz w:val="25"/>
          <w:szCs w:val="25"/>
        </w:rPr>
        <w:t xml:space="preserve"> района в 202</w:t>
      </w:r>
      <w:r w:rsidR="00D708DB">
        <w:rPr>
          <w:rFonts w:ascii="Times New Roman" w:hAnsi="Times New Roman" w:cs="Times New Roman"/>
          <w:sz w:val="25"/>
          <w:szCs w:val="25"/>
        </w:rPr>
        <w:t>1</w:t>
      </w:r>
      <w:r w:rsidRPr="002103A8">
        <w:rPr>
          <w:rFonts w:ascii="Times New Roman" w:hAnsi="Times New Roman" w:cs="Times New Roman"/>
          <w:sz w:val="25"/>
          <w:szCs w:val="25"/>
        </w:rPr>
        <w:t xml:space="preserve"> году в период с 0</w:t>
      </w:r>
      <w:r w:rsidR="00D708DB">
        <w:rPr>
          <w:rFonts w:ascii="Times New Roman" w:hAnsi="Times New Roman" w:cs="Times New Roman"/>
          <w:sz w:val="25"/>
          <w:szCs w:val="25"/>
        </w:rPr>
        <w:t xml:space="preserve">5 августа </w:t>
      </w:r>
      <w:r w:rsidRPr="002103A8">
        <w:rPr>
          <w:rFonts w:ascii="Times New Roman" w:hAnsi="Times New Roman" w:cs="Times New Roman"/>
          <w:sz w:val="25"/>
          <w:szCs w:val="25"/>
        </w:rPr>
        <w:t xml:space="preserve"> по </w:t>
      </w:r>
      <w:r w:rsidR="00D708DB">
        <w:rPr>
          <w:rFonts w:ascii="Times New Roman" w:hAnsi="Times New Roman" w:cs="Times New Roman"/>
          <w:sz w:val="25"/>
          <w:szCs w:val="25"/>
        </w:rPr>
        <w:t xml:space="preserve">25 августа </w:t>
      </w:r>
      <w:r w:rsidRPr="002103A8">
        <w:rPr>
          <w:rFonts w:ascii="Times New Roman" w:hAnsi="Times New Roman" w:cs="Times New Roman"/>
          <w:sz w:val="25"/>
          <w:szCs w:val="25"/>
        </w:rPr>
        <w:t xml:space="preserve"> 202</w:t>
      </w:r>
      <w:r w:rsidR="00D708DB">
        <w:rPr>
          <w:rFonts w:ascii="Times New Roman" w:hAnsi="Times New Roman" w:cs="Times New Roman"/>
          <w:sz w:val="25"/>
          <w:szCs w:val="25"/>
        </w:rPr>
        <w:t>1</w:t>
      </w:r>
      <w:r w:rsidRPr="002103A8">
        <w:rPr>
          <w:rFonts w:ascii="Times New Roman" w:hAnsi="Times New Roman" w:cs="Times New Roman"/>
          <w:sz w:val="25"/>
          <w:szCs w:val="25"/>
        </w:rPr>
        <w:t xml:space="preserve"> года проводился  опрос  населения </w:t>
      </w:r>
      <w:proofErr w:type="spellStart"/>
      <w:r w:rsidRPr="002103A8">
        <w:rPr>
          <w:rFonts w:ascii="Times New Roman" w:hAnsi="Times New Roman" w:cs="Times New Roman"/>
          <w:sz w:val="25"/>
          <w:szCs w:val="25"/>
        </w:rPr>
        <w:t>Кондинского</w:t>
      </w:r>
      <w:proofErr w:type="spellEnd"/>
      <w:r w:rsidRPr="002103A8">
        <w:rPr>
          <w:rFonts w:ascii="Times New Roman" w:hAnsi="Times New Roman" w:cs="Times New Roman"/>
          <w:sz w:val="25"/>
          <w:szCs w:val="25"/>
        </w:rPr>
        <w:t xml:space="preserve"> района. </w:t>
      </w:r>
    </w:p>
    <w:p w:rsidR="002103A8" w:rsidRPr="002103A8" w:rsidRDefault="002103A8" w:rsidP="002103A8">
      <w:pPr>
        <w:pStyle w:val="ac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103A8">
        <w:rPr>
          <w:rFonts w:ascii="Times New Roman" w:hAnsi="Times New Roman" w:cs="Times New Roman"/>
          <w:sz w:val="25"/>
          <w:szCs w:val="25"/>
        </w:rPr>
        <w:t>При изучении мнения получателей были использованы следующие основные каналы информации услуг:</w:t>
      </w:r>
    </w:p>
    <w:p w:rsidR="002103A8" w:rsidRPr="002103A8" w:rsidRDefault="002103A8" w:rsidP="002103A8">
      <w:pPr>
        <w:pStyle w:val="ac"/>
        <w:ind w:firstLine="567"/>
        <w:jc w:val="both"/>
        <w:rPr>
          <w:rFonts w:ascii="Times New Roman" w:hAnsi="Times New Roman" w:cs="Times New Roman"/>
          <w:b/>
          <w:color w:val="000000"/>
          <w:sz w:val="25"/>
          <w:szCs w:val="25"/>
        </w:rPr>
      </w:pPr>
      <w:r w:rsidRPr="002103A8">
        <w:rPr>
          <w:rFonts w:ascii="Times New Roman" w:hAnsi="Times New Roman" w:cs="Times New Roman"/>
          <w:b/>
          <w:color w:val="000000"/>
          <w:sz w:val="25"/>
          <w:szCs w:val="25"/>
        </w:rPr>
        <w:t xml:space="preserve"> опрос с использованием электронных коммуникаций</w:t>
      </w:r>
    </w:p>
    <w:p w:rsidR="002103A8" w:rsidRPr="002103A8" w:rsidRDefault="002103A8" w:rsidP="002103A8">
      <w:pPr>
        <w:pStyle w:val="ac"/>
        <w:ind w:firstLine="567"/>
        <w:jc w:val="both"/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</w:pPr>
      <w:r w:rsidRPr="002103A8">
        <w:rPr>
          <w:rFonts w:ascii="Times New Roman" w:hAnsi="Times New Roman" w:cs="Times New Roman"/>
          <w:color w:val="000000"/>
          <w:sz w:val="25"/>
          <w:szCs w:val="25"/>
        </w:rPr>
        <w:t>на официальном сайте</w:t>
      </w:r>
      <w:r w:rsidRPr="002103A8">
        <w:rPr>
          <w:rFonts w:ascii="Times New Roman" w:hAnsi="Times New Roman" w:cs="Times New Roman"/>
          <w:b/>
          <w:color w:val="000000"/>
          <w:sz w:val="25"/>
          <w:szCs w:val="25"/>
        </w:rPr>
        <w:t xml:space="preserve"> </w:t>
      </w:r>
      <w:r w:rsidRPr="002103A8">
        <w:rPr>
          <w:rFonts w:ascii="Times New Roman" w:hAnsi="Times New Roman" w:cs="Times New Roman"/>
          <w:sz w:val="25"/>
          <w:szCs w:val="25"/>
        </w:rPr>
        <w:t xml:space="preserve"> органов местного самоуправления муниципального образования </w:t>
      </w:r>
      <w:proofErr w:type="spellStart"/>
      <w:r w:rsidRPr="002103A8">
        <w:rPr>
          <w:rFonts w:ascii="Times New Roman" w:hAnsi="Times New Roman" w:cs="Times New Roman"/>
          <w:sz w:val="25"/>
          <w:szCs w:val="25"/>
        </w:rPr>
        <w:t>Кондинский</w:t>
      </w:r>
      <w:proofErr w:type="spellEnd"/>
      <w:r w:rsidRPr="002103A8">
        <w:rPr>
          <w:rFonts w:ascii="Times New Roman" w:hAnsi="Times New Roman" w:cs="Times New Roman"/>
          <w:sz w:val="25"/>
          <w:szCs w:val="25"/>
        </w:rPr>
        <w:t xml:space="preserve"> район   </w:t>
      </w:r>
      <w:hyperlink w:history="1">
        <w:r w:rsidRPr="002103A8">
          <w:rPr>
            <w:rStyle w:val="ae"/>
            <w:rFonts w:ascii="Times New Roman" w:hAnsi="Times New Roman" w:cs="Times New Roman"/>
            <w:color w:val="000000"/>
            <w:sz w:val="25"/>
            <w:szCs w:val="25"/>
            <w:u w:val="none"/>
            <w:lang w:val="en-US"/>
          </w:rPr>
          <w:t>www</w:t>
        </w:r>
        <w:r w:rsidRPr="002103A8">
          <w:rPr>
            <w:rStyle w:val="ae"/>
            <w:rFonts w:ascii="Times New Roman" w:hAnsi="Times New Roman" w:cs="Times New Roman"/>
            <w:color w:val="000000"/>
            <w:sz w:val="25"/>
            <w:szCs w:val="25"/>
            <w:u w:val="none"/>
          </w:rPr>
          <w:t>.</w:t>
        </w:r>
        <w:r w:rsidRPr="002103A8">
          <w:rPr>
            <w:rStyle w:val="ae"/>
            <w:rFonts w:ascii="Times New Roman" w:hAnsi="Times New Roman" w:cs="Times New Roman"/>
            <w:color w:val="000000"/>
            <w:sz w:val="25"/>
            <w:szCs w:val="25"/>
            <w:u w:val="none"/>
            <w:lang w:val="en-US"/>
          </w:rPr>
          <w:t>admkonda</w:t>
        </w:r>
        <w:r w:rsidRPr="002103A8">
          <w:rPr>
            <w:rStyle w:val="ae"/>
            <w:rFonts w:ascii="Times New Roman" w:hAnsi="Times New Roman" w:cs="Times New Roman"/>
            <w:color w:val="000000"/>
            <w:sz w:val="25"/>
            <w:szCs w:val="25"/>
            <w:u w:val="none"/>
          </w:rPr>
          <w:t xml:space="preserve">. </w:t>
        </w:r>
        <w:r w:rsidRPr="002103A8">
          <w:rPr>
            <w:rStyle w:val="ae"/>
            <w:rFonts w:ascii="Times New Roman" w:hAnsi="Times New Roman" w:cs="Times New Roman"/>
            <w:color w:val="000000"/>
            <w:sz w:val="25"/>
            <w:szCs w:val="25"/>
            <w:u w:val="none"/>
            <w:lang w:val="en-US"/>
          </w:rPr>
          <w:t>ru</w:t>
        </w:r>
      </w:hyperlink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. был проведен опрос «Оценка потребности населения в предоставлении муниципальных услуг в сфере культуры». </w:t>
      </w:r>
    </w:p>
    <w:p w:rsidR="002103A8" w:rsidRPr="002103A8" w:rsidRDefault="002103A8" w:rsidP="002103A8">
      <w:pPr>
        <w:pStyle w:val="ac"/>
        <w:jc w:val="both"/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</w:pP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         Всего в опросе  приняли участие </w:t>
      </w:r>
      <w:r w:rsidR="00D708DB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679 </w:t>
      </w: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 респондентов, из которых:</w:t>
      </w:r>
    </w:p>
    <w:p w:rsidR="002103A8" w:rsidRPr="002103A8" w:rsidRDefault="002103A8" w:rsidP="002103A8">
      <w:pPr>
        <w:pStyle w:val="ac"/>
        <w:jc w:val="both"/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</w:pP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-  9</w:t>
      </w:r>
      <w:r w:rsidR="00D708DB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5</w:t>
      </w: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,</w:t>
      </w:r>
      <w:r w:rsidR="00D708DB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5</w:t>
      </w: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%  </w:t>
      </w:r>
      <w:proofErr w:type="gramStart"/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удовлетворены</w:t>
      </w:r>
      <w:proofErr w:type="gramEnd"/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качеством услуг;</w:t>
      </w:r>
    </w:p>
    <w:p w:rsidR="002103A8" w:rsidRPr="002103A8" w:rsidRDefault="002103A8" w:rsidP="002103A8">
      <w:pPr>
        <w:pStyle w:val="ac"/>
        <w:jc w:val="both"/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</w:pP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–  9</w:t>
      </w:r>
      <w:r w:rsidR="00D708DB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6</w:t>
      </w: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,</w:t>
      </w:r>
      <w:r w:rsidR="00D708DB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2 </w:t>
      </w: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%  удовлетворены  работой персонала учреждения;</w:t>
      </w:r>
    </w:p>
    <w:p w:rsidR="002103A8" w:rsidRPr="002103A8" w:rsidRDefault="002103A8" w:rsidP="002103A8">
      <w:pPr>
        <w:pStyle w:val="ac"/>
        <w:jc w:val="both"/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</w:pP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- </w:t>
      </w:r>
      <w:r w:rsidR="00D708DB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95</w:t>
      </w: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,</w:t>
      </w:r>
      <w:r w:rsidR="00D708DB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0</w:t>
      </w: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%   количеством оказываемых учреждениями услуг.</w:t>
      </w:r>
    </w:p>
    <w:p w:rsidR="002103A8" w:rsidRPr="002103A8" w:rsidRDefault="002103A8" w:rsidP="002103A8">
      <w:pPr>
        <w:pStyle w:val="ac"/>
        <w:ind w:firstLine="567"/>
        <w:rPr>
          <w:rFonts w:ascii="Times New Roman" w:hAnsi="Times New Roman" w:cs="Times New Roman"/>
          <w:b/>
          <w:sz w:val="25"/>
          <w:szCs w:val="25"/>
        </w:rPr>
      </w:pPr>
    </w:p>
    <w:p w:rsidR="00942F04" w:rsidRPr="002103A8" w:rsidRDefault="00D708DB" w:rsidP="00B60D94">
      <w:pPr>
        <w:pStyle w:val="ac"/>
        <w:ind w:firstLine="567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Общие выводы:</w:t>
      </w:r>
    </w:p>
    <w:p w:rsidR="00942F04" w:rsidRPr="002103A8" w:rsidRDefault="00942F04" w:rsidP="00F53952">
      <w:pPr>
        <w:pStyle w:val="ac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2103A8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Учреждения культуры  своевременно и в необходимом объеме предоставляют услуги (работы)  с учетом потребностей населения в тех или иных видах услуг (работ) по доступным для населения ценам. Перечень муниципальных услуг (работ) в полном объёме отвечает потребности предоставления услуг (работ) в сфере культуры.</w:t>
      </w:r>
    </w:p>
    <w:p w:rsidR="00942F04" w:rsidRPr="002103A8" w:rsidRDefault="00942F04" w:rsidP="00942F04">
      <w:pPr>
        <w:pStyle w:val="ac"/>
        <w:rPr>
          <w:rFonts w:ascii="Times New Roman" w:hAnsi="Times New Roman" w:cs="Times New Roman"/>
          <w:b/>
          <w:sz w:val="25"/>
          <w:szCs w:val="25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Pr="002103A8" w:rsidRDefault="002103A8" w:rsidP="002103A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2103A8">
        <w:rPr>
          <w:rFonts w:ascii="Times New Roman" w:hAnsi="Times New Roman" w:cs="Times New Roman"/>
          <w:bCs/>
        </w:rPr>
        <w:t>Исполнитель:</w:t>
      </w:r>
    </w:p>
    <w:p w:rsidR="002103A8" w:rsidRPr="002103A8" w:rsidRDefault="002103A8" w:rsidP="002103A8">
      <w:pPr>
        <w:pStyle w:val="aa"/>
        <w:spacing w:after="0" w:line="240" w:lineRule="auto"/>
        <w:ind w:left="0"/>
        <w:rPr>
          <w:rFonts w:ascii="Times New Roman" w:hAnsi="Times New Roman"/>
          <w:bCs/>
          <w:lang w:val="ru-RU"/>
        </w:rPr>
      </w:pPr>
      <w:r w:rsidRPr="002103A8">
        <w:rPr>
          <w:rFonts w:ascii="Times New Roman" w:hAnsi="Times New Roman"/>
          <w:bCs/>
          <w:lang w:val="ru-RU"/>
        </w:rPr>
        <w:t>главный специалист управления культуры</w:t>
      </w:r>
    </w:p>
    <w:p w:rsidR="002103A8" w:rsidRPr="002103A8" w:rsidRDefault="002103A8" w:rsidP="002103A8">
      <w:pPr>
        <w:pStyle w:val="aa"/>
        <w:spacing w:after="0" w:line="240" w:lineRule="auto"/>
        <w:ind w:left="0"/>
        <w:rPr>
          <w:rFonts w:ascii="Times New Roman" w:hAnsi="Times New Roman"/>
          <w:bCs/>
          <w:lang w:val="ru-RU"/>
        </w:rPr>
      </w:pPr>
      <w:r w:rsidRPr="002103A8">
        <w:rPr>
          <w:rFonts w:ascii="Times New Roman" w:hAnsi="Times New Roman"/>
          <w:bCs/>
          <w:lang w:val="ru-RU"/>
        </w:rPr>
        <w:t xml:space="preserve">администрации  </w:t>
      </w:r>
      <w:proofErr w:type="spellStart"/>
      <w:r w:rsidRPr="002103A8">
        <w:rPr>
          <w:rFonts w:ascii="Times New Roman" w:hAnsi="Times New Roman"/>
          <w:bCs/>
          <w:lang w:val="ru-RU"/>
        </w:rPr>
        <w:t>Кондинского</w:t>
      </w:r>
      <w:proofErr w:type="spellEnd"/>
      <w:r w:rsidRPr="002103A8">
        <w:rPr>
          <w:rFonts w:ascii="Times New Roman" w:hAnsi="Times New Roman"/>
          <w:bCs/>
          <w:lang w:val="ru-RU"/>
        </w:rPr>
        <w:t xml:space="preserve"> района</w:t>
      </w:r>
    </w:p>
    <w:p w:rsidR="002103A8" w:rsidRPr="002103A8" w:rsidRDefault="002103A8" w:rsidP="002103A8">
      <w:pPr>
        <w:pStyle w:val="aa"/>
        <w:spacing w:after="0" w:line="240" w:lineRule="auto"/>
        <w:ind w:left="0"/>
        <w:rPr>
          <w:rFonts w:ascii="Times New Roman" w:hAnsi="Times New Roman"/>
          <w:bCs/>
          <w:lang w:val="ru-RU"/>
        </w:rPr>
      </w:pPr>
      <w:proofErr w:type="gramStart"/>
      <w:r w:rsidRPr="002103A8">
        <w:rPr>
          <w:rFonts w:ascii="Times New Roman" w:hAnsi="Times New Roman"/>
          <w:bCs/>
          <w:lang w:val="ru-RU"/>
        </w:rPr>
        <w:t>Смирных</w:t>
      </w:r>
      <w:proofErr w:type="gramEnd"/>
      <w:r w:rsidRPr="002103A8">
        <w:rPr>
          <w:rFonts w:ascii="Times New Roman" w:hAnsi="Times New Roman"/>
          <w:bCs/>
          <w:lang w:val="ru-RU"/>
        </w:rPr>
        <w:t xml:space="preserve"> Светлана Михайловна</w:t>
      </w:r>
    </w:p>
    <w:p w:rsidR="002103A8" w:rsidRPr="002103A8" w:rsidRDefault="002103A8" w:rsidP="002103A8">
      <w:pPr>
        <w:pStyle w:val="aa"/>
        <w:spacing w:after="0" w:line="240" w:lineRule="auto"/>
        <w:ind w:left="0"/>
        <w:rPr>
          <w:rFonts w:ascii="Times New Roman" w:hAnsi="Times New Roman"/>
          <w:bCs/>
          <w:lang w:val="ru-RU"/>
        </w:rPr>
      </w:pPr>
      <w:r w:rsidRPr="002103A8">
        <w:rPr>
          <w:rFonts w:ascii="Times New Roman" w:hAnsi="Times New Roman"/>
          <w:lang w:val="ru-RU"/>
        </w:rPr>
        <w:t>телефон: 8(34677) 32150</w:t>
      </w:r>
    </w:p>
    <w:sectPr w:rsidR="002103A8" w:rsidRPr="002103A8" w:rsidSect="00BE1627">
      <w:pgSz w:w="11906" w:h="16838"/>
      <w:pgMar w:top="1134" w:right="567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64C" w:rsidRDefault="00F8264C" w:rsidP="00617B40">
      <w:pPr>
        <w:spacing w:after="0" w:line="240" w:lineRule="auto"/>
      </w:pPr>
      <w:r>
        <w:separator/>
      </w:r>
    </w:p>
  </w:endnote>
  <w:endnote w:type="continuationSeparator" w:id="0">
    <w:p w:rsidR="00F8264C" w:rsidRDefault="00F8264C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64C" w:rsidRDefault="00F8264C" w:rsidP="00617B40">
      <w:pPr>
        <w:spacing w:after="0" w:line="240" w:lineRule="auto"/>
      </w:pPr>
      <w:r>
        <w:separator/>
      </w:r>
    </w:p>
  </w:footnote>
  <w:footnote w:type="continuationSeparator" w:id="0">
    <w:p w:rsidR="00F8264C" w:rsidRDefault="00F8264C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E17A8"/>
    <w:multiLevelType w:val="hybridMultilevel"/>
    <w:tmpl w:val="9BA8E9DA"/>
    <w:lvl w:ilvl="0" w:tplc="02ACDF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68"/>
    <w:rsid w:val="000101B8"/>
    <w:rsid w:val="00012153"/>
    <w:rsid w:val="0001533C"/>
    <w:rsid w:val="00017B34"/>
    <w:rsid w:val="0004059E"/>
    <w:rsid w:val="000553F6"/>
    <w:rsid w:val="0007415F"/>
    <w:rsid w:val="0009485B"/>
    <w:rsid w:val="00094C89"/>
    <w:rsid w:val="000A20DE"/>
    <w:rsid w:val="000A65A9"/>
    <w:rsid w:val="000B30E4"/>
    <w:rsid w:val="000B3D28"/>
    <w:rsid w:val="000B4C48"/>
    <w:rsid w:val="000B6BD3"/>
    <w:rsid w:val="000E2AD9"/>
    <w:rsid w:val="000F242D"/>
    <w:rsid w:val="00113D3B"/>
    <w:rsid w:val="00150967"/>
    <w:rsid w:val="00162682"/>
    <w:rsid w:val="00167936"/>
    <w:rsid w:val="00182B80"/>
    <w:rsid w:val="001847D2"/>
    <w:rsid w:val="0018600B"/>
    <w:rsid w:val="00186A59"/>
    <w:rsid w:val="001C5C3F"/>
    <w:rsid w:val="002103A8"/>
    <w:rsid w:val="002172E7"/>
    <w:rsid w:val="00225C7D"/>
    <w:rsid w:val="002300FD"/>
    <w:rsid w:val="00234040"/>
    <w:rsid w:val="002529F0"/>
    <w:rsid w:val="00256FF1"/>
    <w:rsid w:val="00261D49"/>
    <w:rsid w:val="00272880"/>
    <w:rsid w:val="002920C6"/>
    <w:rsid w:val="00292DEC"/>
    <w:rsid w:val="002A75A0"/>
    <w:rsid w:val="002D0994"/>
    <w:rsid w:val="00301280"/>
    <w:rsid w:val="00343BF0"/>
    <w:rsid w:val="00343FF5"/>
    <w:rsid w:val="003624D8"/>
    <w:rsid w:val="00365C36"/>
    <w:rsid w:val="00383D97"/>
    <w:rsid w:val="003914D9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0D6F"/>
    <w:rsid w:val="00465FC6"/>
    <w:rsid w:val="004B28BF"/>
    <w:rsid w:val="004C069C"/>
    <w:rsid w:val="004C7125"/>
    <w:rsid w:val="004F51EE"/>
    <w:rsid w:val="004F72DA"/>
    <w:rsid w:val="004F7CDE"/>
    <w:rsid w:val="00500471"/>
    <w:rsid w:val="00532CA8"/>
    <w:rsid w:val="005439BD"/>
    <w:rsid w:val="0056694C"/>
    <w:rsid w:val="005921DC"/>
    <w:rsid w:val="005A66B0"/>
    <w:rsid w:val="005B2935"/>
    <w:rsid w:val="005B7083"/>
    <w:rsid w:val="005F0864"/>
    <w:rsid w:val="00617B40"/>
    <w:rsid w:val="0062166C"/>
    <w:rsid w:val="00623C81"/>
    <w:rsid w:val="00624276"/>
    <w:rsid w:val="006244C5"/>
    <w:rsid w:val="00626321"/>
    <w:rsid w:val="00636F28"/>
    <w:rsid w:val="00655734"/>
    <w:rsid w:val="006615CF"/>
    <w:rsid w:val="006722F9"/>
    <w:rsid w:val="00675A8B"/>
    <w:rsid w:val="00681141"/>
    <w:rsid w:val="006831CF"/>
    <w:rsid w:val="006A02D8"/>
    <w:rsid w:val="006A5B30"/>
    <w:rsid w:val="006B1282"/>
    <w:rsid w:val="006C37AF"/>
    <w:rsid w:val="006C77B8"/>
    <w:rsid w:val="006D18AE"/>
    <w:rsid w:val="006D495B"/>
    <w:rsid w:val="006F0A49"/>
    <w:rsid w:val="007343BF"/>
    <w:rsid w:val="0077481C"/>
    <w:rsid w:val="007A0722"/>
    <w:rsid w:val="007C5828"/>
    <w:rsid w:val="007F0A4C"/>
    <w:rsid w:val="00805A4C"/>
    <w:rsid w:val="008127F6"/>
    <w:rsid w:val="00817021"/>
    <w:rsid w:val="00822F9D"/>
    <w:rsid w:val="008376BD"/>
    <w:rsid w:val="008459BB"/>
    <w:rsid w:val="00876261"/>
    <w:rsid w:val="00886731"/>
    <w:rsid w:val="00887852"/>
    <w:rsid w:val="00895912"/>
    <w:rsid w:val="00897CB6"/>
    <w:rsid w:val="008C2ACB"/>
    <w:rsid w:val="008D6252"/>
    <w:rsid w:val="008E4601"/>
    <w:rsid w:val="00903CF1"/>
    <w:rsid w:val="00904296"/>
    <w:rsid w:val="00927695"/>
    <w:rsid w:val="00933810"/>
    <w:rsid w:val="00934CF8"/>
    <w:rsid w:val="00942C84"/>
    <w:rsid w:val="00942F04"/>
    <w:rsid w:val="0096338B"/>
    <w:rsid w:val="00976E2A"/>
    <w:rsid w:val="009917B5"/>
    <w:rsid w:val="009A231B"/>
    <w:rsid w:val="009C0855"/>
    <w:rsid w:val="009C1751"/>
    <w:rsid w:val="009C7590"/>
    <w:rsid w:val="009F6EC2"/>
    <w:rsid w:val="00A14960"/>
    <w:rsid w:val="00A33D50"/>
    <w:rsid w:val="00A425BD"/>
    <w:rsid w:val="00A56B2A"/>
    <w:rsid w:val="00A57E13"/>
    <w:rsid w:val="00A6267D"/>
    <w:rsid w:val="00A72B68"/>
    <w:rsid w:val="00A91E95"/>
    <w:rsid w:val="00AA4B56"/>
    <w:rsid w:val="00AC16A7"/>
    <w:rsid w:val="00AC194A"/>
    <w:rsid w:val="00AD697A"/>
    <w:rsid w:val="00B16CCD"/>
    <w:rsid w:val="00B17E67"/>
    <w:rsid w:val="00B2079F"/>
    <w:rsid w:val="00B2259C"/>
    <w:rsid w:val="00B230DD"/>
    <w:rsid w:val="00B45F61"/>
    <w:rsid w:val="00B53A62"/>
    <w:rsid w:val="00B60D94"/>
    <w:rsid w:val="00B626AF"/>
    <w:rsid w:val="00B66AC0"/>
    <w:rsid w:val="00B76CD1"/>
    <w:rsid w:val="00B81A2D"/>
    <w:rsid w:val="00B82AA8"/>
    <w:rsid w:val="00B9511D"/>
    <w:rsid w:val="00BB611F"/>
    <w:rsid w:val="00BB6489"/>
    <w:rsid w:val="00BB6639"/>
    <w:rsid w:val="00BE1627"/>
    <w:rsid w:val="00BE2AF4"/>
    <w:rsid w:val="00BF1CE6"/>
    <w:rsid w:val="00BF262A"/>
    <w:rsid w:val="00C002B4"/>
    <w:rsid w:val="00C16253"/>
    <w:rsid w:val="00C21D1F"/>
    <w:rsid w:val="00C239F1"/>
    <w:rsid w:val="00C36F0C"/>
    <w:rsid w:val="00C36F5A"/>
    <w:rsid w:val="00C512A7"/>
    <w:rsid w:val="00C51F70"/>
    <w:rsid w:val="00C7412C"/>
    <w:rsid w:val="00CA7141"/>
    <w:rsid w:val="00CC7C2A"/>
    <w:rsid w:val="00CE0846"/>
    <w:rsid w:val="00CF3794"/>
    <w:rsid w:val="00CF44D0"/>
    <w:rsid w:val="00CF6005"/>
    <w:rsid w:val="00CF744D"/>
    <w:rsid w:val="00D007DF"/>
    <w:rsid w:val="00D155CC"/>
    <w:rsid w:val="00D20948"/>
    <w:rsid w:val="00D213D8"/>
    <w:rsid w:val="00D26095"/>
    <w:rsid w:val="00D4701F"/>
    <w:rsid w:val="00D5129C"/>
    <w:rsid w:val="00D53054"/>
    <w:rsid w:val="00D64FB3"/>
    <w:rsid w:val="00D708DB"/>
    <w:rsid w:val="00D8061E"/>
    <w:rsid w:val="00D83CFD"/>
    <w:rsid w:val="00D872F5"/>
    <w:rsid w:val="00DB032D"/>
    <w:rsid w:val="00DC62EF"/>
    <w:rsid w:val="00DE12FA"/>
    <w:rsid w:val="00E020E1"/>
    <w:rsid w:val="00E024DC"/>
    <w:rsid w:val="00E05238"/>
    <w:rsid w:val="00E05262"/>
    <w:rsid w:val="00E26486"/>
    <w:rsid w:val="00E516F7"/>
    <w:rsid w:val="00E624C3"/>
    <w:rsid w:val="00EB10BD"/>
    <w:rsid w:val="00ED01A2"/>
    <w:rsid w:val="00ED123C"/>
    <w:rsid w:val="00EF214F"/>
    <w:rsid w:val="00F004CF"/>
    <w:rsid w:val="00F114E8"/>
    <w:rsid w:val="00F155DA"/>
    <w:rsid w:val="00F262C9"/>
    <w:rsid w:val="00F33A1E"/>
    <w:rsid w:val="00F449DF"/>
    <w:rsid w:val="00F53952"/>
    <w:rsid w:val="00F55E37"/>
    <w:rsid w:val="00F765C7"/>
    <w:rsid w:val="00F8264C"/>
    <w:rsid w:val="00FA4CF5"/>
    <w:rsid w:val="00FA600A"/>
    <w:rsid w:val="00FC3FBE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link w:val="ad"/>
    <w:qFormat/>
    <w:rsid w:val="003F2416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BE1627"/>
    <w:rPr>
      <w:color w:val="0000FF" w:themeColor="hyperlink"/>
      <w:u w:val="single"/>
    </w:rPr>
  </w:style>
  <w:style w:type="paragraph" w:styleId="af">
    <w:name w:val="List Paragraph"/>
    <w:basedOn w:val="a"/>
    <w:uiPriority w:val="34"/>
    <w:qFormat/>
    <w:rsid w:val="00500471"/>
    <w:pPr>
      <w:ind w:left="720"/>
      <w:contextualSpacing/>
    </w:pPr>
  </w:style>
  <w:style w:type="character" w:customStyle="1" w:styleId="ad">
    <w:name w:val="Без интервала Знак"/>
    <w:link w:val="ac"/>
    <w:rsid w:val="00942F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link w:val="ad"/>
    <w:qFormat/>
    <w:rsid w:val="003F2416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BE1627"/>
    <w:rPr>
      <w:color w:val="0000FF" w:themeColor="hyperlink"/>
      <w:u w:val="single"/>
    </w:rPr>
  </w:style>
  <w:style w:type="paragraph" w:styleId="af">
    <w:name w:val="List Paragraph"/>
    <w:basedOn w:val="a"/>
    <w:uiPriority w:val="34"/>
    <w:qFormat/>
    <w:rsid w:val="00500471"/>
    <w:pPr>
      <w:ind w:left="720"/>
      <w:contextualSpacing/>
    </w:pPr>
  </w:style>
  <w:style w:type="character" w:customStyle="1" w:styleId="ad">
    <w:name w:val="Без интервала Знак"/>
    <w:link w:val="ac"/>
    <w:rsid w:val="00942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9EC74-8E0D-4680-86AD-4384FE05C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</Template>
  <TotalTime>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2020-09-03T04:07:00Z</dcterms:created>
  <dcterms:modified xsi:type="dcterms:W3CDTF">2022-01-17T06:24:00Z</dcterms:modified>
</cp:coreProperties>
</file>